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895" w:rsidRPr="00825C03" w:rsidRDefault="00883895" w:rsidP="0088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883895" w:rsidRDefault="00883895" w:rsidP="008838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3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 водителей 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ДЕ</w:t>
      </w:r>
      <w:bookmarkStart w:id="0" w:name="_GoBack"/>
      <w:bookmarkEnd w:id="0"/>
      <w:r w:rsidRPr="00825C0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3895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895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305A4E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водителей транспортных средств категории "DE" 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305A4E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305A4E">
        <w:rPr>
          <w:rFonts w:ascii="Times New Roman" w:hAnsi="Times New Roman" w:cs="Times New Roman"/>
          <w:sz w:val="24"/>
          <w:szCs w:val="24"/>
        </w:rPr>
        <w:t xml:space="preserve">. N 196-ФЗ "О безопасности дорожного движения" (Собрание законодательства Российской Федерации, 1995, N 50, ст. 4873; 1999, N 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305A4E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305A4E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305A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05A4E">
        <w:rPr>
          <w:rFonts w:ascii="Times New Roman" w:hAnsi="Times New Roman" w:cs="Times New Roman"/>
          <w:sz w:val="24"/>
          <w:szCs w:val="24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305A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05A4E">
        <w:rPr>
          <w:rFonts w:ascii="Times New Roman" w:hAnsi="Times New Roman" w:cs="Times New Roman"/>
          <w:sz w:val="24"/>
          <w:szCs w:val="24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305A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05A4E">
        <w:rPr>
          <w:rFonts w:ascii="Times New Roman" w:hAnsi="Times New Roman" w:cs="Times New Roman"/>
          <w:sz w:val="24"/>
          <w:szCs w:val="24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305A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05A4E">
        <w:rPr>
          <w:rFonts w:ascii="Times New Roman" w:hAnsi="Times New Roman" w:cs="Times New Roman"/>
          <w:sz w:val="24"/>
          <w:szCs w:val="24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305A4E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305A4E">
        <w:rPr>
          <w:rFonts w:ascii="Times New Roman" w:hAnsi="Times New Roman" w:cs="Times New Roman"/>
          <w:sz w:val="24"/>
          <w:szCs w:val="24"/>
        </w:rPr>
        <w:t>., регистрационный N 29969).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</w:t>
      </w:r>
      <w:r w:rsidRPr="00305A4E">
        <w:rPr>
          <w:rFonts w:ascii="Times New Roman" w:hAnsi="Times New Roman" w:cs="Times New Roman"/>
          <w:sz w:val="24"/>
          <w:szCs w:val="24"/>
        </w:rPr>
        <w:t xml:space="preserve"> 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A4E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A4E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"DE" как объектов управления";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A4E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"DE";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A4E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"DE" (с механической трансмиссией/с автоматической трансмиссией)".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305A4E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A4E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305A4E">
        <w:rPr>
          <w:rFonts w:ascii="Times New Roman" w:hAnsi="Times New Roman" w:cs="Times New Roman"/>
          <w:sz w:val="24"/>
          <w:szCs w:val="24"/>
        </w:rPr>
        <w:t xml:space="preserve">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305A4E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305A4E">
        <w:rPr>
          <w:rFonts w:ascii="Times New Roman" w:hAnsi="Times New Roman" w:cs="Times New Roman"/>
          <w:sz w:val="24"/>
          <w:szCs w:val="24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883895" w:rsidRPr="00305A4E" w:rsidRDefault="00883895" w:rsidP="008838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3895" w:rsidRDefault="00883895" w:rsidP="00883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738"/>
      <w:bookmarkEnd w:id="1"/>
    </w:p>
    <w:p w:rsidR="00883895" w:rsidRDefault="00883895" w:rsidP="00883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3895" w:rsidRDefault="00883895" w:rsidP="00883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3895" w:rsidRDefault="00883895" w:rsidP="00883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83895" w:rsidRDefault="00883895" w:rsidP="0088389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A32DB" w:rsidRDefault="000A32DB"/>
    <w:sectPr w:rsidR="000A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895"/>
    <w:rsid w:val="000A32DB"/>
    <w:rsid w:val="008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26E318"/>
  <w15:chartTrackingRefBased/>
  <w15:docId w15:val="{19D9AE1A-1656-4676-A37D-2DB84964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8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2019-08-26T09:17:00Z</dcterms:created>
  <dcterms:modified xsi:type="dcterms:W3CDTF">2019-08-26T09:17:00Z</dcterms:modified>
</cp:coreProperties>
</file>