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3E5D4" w14:textId="77777777" w:rsidR="001D1870" w:rsidRDefault="001D1870">
      <w:pPr>
        <w:rPr>
          <w:rFonts w:ascii="Times New Roman" w:hAnsi="Times New Roman" w:cs="Times New Roman"/>
          <w:sz w:val="24"/>
          <w:szCs w:val="24"/>
        </w:rPr>
      </w:pPr>
    </w:p>
    <w:p w14:paraId="5584A4FF" w14:textId="77777777" w:rsidR="001D1870" w:rsidRDefault="001D1870">
      <w:pPr>
        <w:rPr>
          <w:rFonts w:ascii="Times New Roman" w:hAnsi="Times New Roman" w:cs="Times New Roman"/>
          <w:sz w:val="24"/>
          <w:szCs w:val="24"/>
        </w:rPr>
      </w:pPr>
    </w:p>
    <w:p w14:paraId="5CBAA034" w14:textId="77777777" w:rsidR="001D1870" w:rsidRDefault="001D1870" w:rsidP="001D18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A0D55C" w14:textId="1C178CDF" w:rsidR="001D1870" w:rsidRDefault="001D1870" w:rsidP="001D18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87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E83F877" wp14:editId="37DFC293">
            <wp:extent cx="6094730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62EE4" w14:textId="77777777" w:rsidR="001D1870" w:rsidRDefault="001D1870">
      <w:pPr>
        <w:rPr>
          <w:rFonts w:ascii="Times New Roman" w:hAnsi="Times New Roman" w:cs="Times New Roman"/>
          <w:sz w:val="24"/>
          <w:szCs w:val="24"/>
        </w:rPr>
      </w:pPr>
    </w:p>
    <w:p w14:paraId="06FFCE7B" w14:textId="77777777" w:rsidR="001D1870" w:rsidRDefault="001D1870">
      <w:pPr>
        <w:rPr>
          <w:rFonts w:ascii="Times New Roman" w:hAnsi="Times New Roman" w:cs="Times New Roman"/>
          <w:sz w:val="24"/>
          <w:szCs w:val="24"/>
        </w:rPr>
      </w:pPr>
    </w:p>
    <w:p w14:paraId="1E3856F9" w14:textId="77777777" w:rsidR="001D1870" w:rsidRDefault="001D18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ECCFC7F" w14:textId="000B3949" w:rsidR="00B56772" w:rsidRPr="00DD1146" w:rsidRDefault="00B56772" w:rsidP="00DD1146">
      <w:pPr>
        <w:spacing w:after="0"/>
        <w:jc w:val="center"/>
        <w:rPr>
          <w:rFonts w:ascii="Times New Roman" w:hAnsi="Times New Roman" w:cs="Times New Roman"/>
          <w:b/>
        </w:rPr>
      </w:pPr>
      <w:r w:rsidRPr="00DD1146">
        <w:rPr>
          <w:rFonts w:ascii="Times New Roman" w:hAnsi="Times New Roman" w:cs="Times New Roman"/>
          <w:b/>
        </w:rPr>
        <w:t>1.ОБЩИЕ ПОЛОЖЕНИЯ</w:t>
      </w:r>
    </w:p>
    <w:p w14:paraId="36827A56" w14:textId="13473A99" w:rsidR="00B56772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1.1 .Настоящее Положение об Общем собрании </w:t>
      </w:r>
      <w:r w:rsidR="00DD1146" w:rsidRPr="00DD1146">
        <w:rPr>
          <w:rFonts w:ascii="Times New Roman" w:hAnsi="Times New Roman" w:cs="Times New Roman"/>
        </w:rPr>
        <w:t>трудового коллектива</w:t>
      </w:r>
      <w:r w:rsidRPr="00DD1146">
        <w:rPr>
          <w:rFonts w:ascii="Times New Roman" w:hAnsi="Times New Roman" w:cs="Times New Roman"/>
        </w:rPr>
        <w:t xml:space="preserve"> разработано в соответствии с Законом Российской Федерации «Об образовании в Российской Федерации» от 29.12.</w:t>
      </w:r>
      <w:r w:rsidR="00DD1146" w:rsidRPr="00DD1146">
        <w:rPr>
          <w:rFonts w:ascii="Times New Roman" w:hAnsi="Times New Roman" w:cs="Times New Roman"/>
        </w:rPr>
        <w:t>2012 № 273-ФЗ, Уставом</w:t>
      </w:r>
      <w:r w:rsidRPr="00DD1146">
        <w:rPr>
          <w:rFonts w:ascii="Times New Roman" w:hAnsi="Times New Roman" w:cs="Times New Roman"/>
        </w:rPr>
        <w:t>.</w:t>
      </w:r>
    </w:p>
    <w:p w14:paraId="58D13B85" w14:textId="77777777" w:rsidR="00B56772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1.2. Общее собрание работников (далее - Общее собрание) - это постоянно действующий коллегиальный выборный орган управления, который составляют работники автошколы. </w:t>
      </w:r>
    </w:p>
    <w:p w14:paraId="062BB730" w14:textId="1D48F60C" w:rsidR="00B56772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>1.3. Общее собрание представляет полномочи</w:t>
      </w:r>
      <w:r w:rsidR="00DD1146" w:rsidRPr="00DD1146">
        <w:rPr>
          <w:rFonts w:ascii="Times New Roman" w:hAnsi="Times New Roman" w:cs="Times New Roman"/>
        </w:rPr>
        <w:t>я трудового коллектива</w:t>
      </w:r>
      <w:r w:rsidRPr="00DD1146">
        <w:rPr>
          <w:rFonts w:ascii="Times New Roman" w:hAnsi="Times New Roman" w:cs="Times New Roman"/>
        </w:rPr>
        <w:t xml:space="preserve">. </w:t>
      </w:r>
    </w:p>
    <w:p w14:paraId="0D927B77" w14:textId="77777777" w:rsidR="00B56772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1.4. Общее собрание возглавляется председателем Общего собрания. Общее собрание избирает председателя и секретаря Общего собрания путем прямого открытого голосования членами Общего собрания из их числа простым большинством голосов от общего числа присутствующих на Общем собрании. </w:t>
      </w:r>
    </w:p>
    <w:p w14:paraId="1223AB31" w14:textId="77777777" w:rsidR="00B56772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1.5. Общее собрания собирается по мере необходимости. Свои решения Общее собрание принимает простым большинством голосов. Решения считаются правомочными, если на заседании присутствует более половины членов Общего собрания. Решения оформляются протоколами. </w:t>
      </w:r>
    </w:p>
    <w:p w14:paraId="15723E40" w14:textId="77777777" w:rsidR="00B56772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1.6. Изменения и дополнения в настоящее Положение вносятся Общим собранием и принимаются на его заседании. </w:t>
      </w:r>
    </w:p>
    <w:p w14:paraId="31F57E66" w14:textId="77777777" w:rsidR="00B56772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1.7. Срок действия настоящего Положения об Общем собрании не ограничен. Положение об Общем собрании действует до принятия нового. </w:t>
      </w:r>
    </w:p>
    <w:p w14:paraId="191183B2" w14:textId="4FF60EAB" w:rsidR="00B56772" w:rsidRPr="00DD1146" w:rsidRDefault="00B56772" w:rsidP="00DD1146">
      <w:pPr>
        <w:spacing w:after="0"/>
        <w:jc w:val="center"/>
        <w:rPr>
          <w:rFonts w:ascii="Times New Roman" w:hAnsi="Times New Roman" w:cs="Times New Roman"/>
          <w:b/>
        </w:rPr>
      </w:pPr>
      <w:r w:rsidRPr="00DD1146">
        <w:rPr>
          <w:rFonts w:ascii="Times New Roman" w:hAnsi="Times New Roman" w:cs="Times New Roman"/>
          <w:b/>
        </w:rPr>
        <w:t>2.ОСНОВНЫЕ ЗАДАЧИ ОБЩЕГО СОБРАНИЯ</w:t>
      </w:r>
    </w:p>
    <w:p w14:paraId="6D03BEC9" w14:textId="77777777" w:rsidR="005A7175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2.1. Общее собрание содействует осуществлению управленческих начал, развитию инициативы трудового коллектива автошколы. </w:t>
      </w:r>
    </w:p>
    <w:p w14:paraId="01D0D535" w14:textId="77777777" w:rsidR="005A7175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>2.2. Общее собрание реализует право на самостоятельность в решении вопросов, способствующих оптимальной организации учебно-методической работы и финансово</w:t>
      </w:r>
      <w:r w:rsidR="005A7175" w:rsidRPr="00DD1146">
        <w:rPr>
          <w:rFonts w:ascii="Times New Roman" w:hAnsi="Times New Roman" w:cs="Times New Roman"/>
        </w:rPr>
        <w:t>-</w:t>
      </w:r>
      <w:r w:rsidRPr="00DD1146">
        <w:rPr>
          <w:rFonts w:ascii="Times New Roman" w:hAnsi="Times New Roman" w:cs="Times New Roman"/>
        </w:rPr>
        <w:t xml:space="preserve">хозяйственной деятельности автошколы. </w:t>
      </w:r>
    </w:p>
    <w:p w14:paraId="04644934" w14:textId="77777777" w:rsidR="005A7175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2.3. Общее собрание содействует расширению коллегиальных, демократических форм управления и воплощения в жизнь государственно-общественных принципов. </w:t>
      </w:r>
    </w:p>
    <w:p w14:paraId="6DEBF573" w14:textId="103434D1" w:rsidR="005A7175" w:rsidRPr="00DD1146" w:rsidRDefault="00B56772" w:rsidP="00DD1146">
      <w:pPr>
        <w:spacing w:after="0"/>
        <w:jc w:val="center"/>
        <w:rPr>
          <w:rFonts w:ascii="Times New Roman" w:hAnsi="Times New Roman" w:cs="Times New Roman"/>
          <w:b/>
        </w:rPr>
      </w:pPr>
      <w:r w:rsidRPr="00DD1146">
        <w:rPr>
          <w:rFonts w:ascii="Times New Roman" w:hAnsi="Times New Roman" w:cs="Times New Roman"/>
          <w:b/>
        </w:rPr>
        <w:t>3. КОМПЕТЕНЦИИ И ФУНКЦИИ ОБЩЕГО СОБРАНИЯ</w:t>
      </w:r>
    </w:p>
    <w:p w14:paraId="122D669C" w14:textId="77777777" w:rsidR="005A7175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3.1. К компетенции Общего собрания относится: </w:t>
      </w:r>
    </w:p>
    <w:p w14:paraId="388001CD" w14:textId="77777777" w:rsidR="005A7175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-принятие Правил внутреннего трудового распорядка; </w:t>
      </w:r>
    </w:p>
    <w:p w14:paraId="0DD6A1BD" w14:textId="77777777" w:rsidR="005A7175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>-принятие решения о необходимости заключения коллективного договора;</w:t>
      </w:r>
    </w:p>
    <w:p w14:paraId="50D54211" w14:textId="7DDBD9AD" w:rsidR="005A7175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-обсуждение и принятие, а также внесение изменений и дополнений в коллективный договор; </w:t>
      </w:r>
      <w:proofErr w:type="gramStart"/>
      <w:r w:rsidRPr="00DD1146">
        <w:rPr>
          <w:rFonts w:ascii="Times New Roman" w:hAnsi="Times New Roman" w:cs="Times New Roman"/>
        </w:rPr>
        <w:t>-з</w:t>
      </w:r>
      <w:proofErr w:type="gramEnd"/>
      <w:r w:rsidRPr="00DD1146">
        <w:rPr>
          <w:rFonts w:ascii="Times New Roman" w:hAnsi="Times New Roman" w:cs="Times New Roman"/>
        </w:rPr>
        <w:t xml:space="preserve">аслушивание ежегодного отчета представительного органа и администрации о выполнении коллективного трудового договора; </w:t>
      </w:r>
    </w:p>
    <w:p w14:paraId="62BA4B2E" w14:textId="0D810F90" w:rsidR="005A7175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>-рассмотрение вопросов, выносимых на его обсуждение директором или Педагогическим советом;</w:t>
      </w:r>
    </w:p>
    <w:p w14:paraId="7E8820E5" w14:textId="77777777" w:rsid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-принятие Правил внутреннего распорядка обучающихся, </w:t>
      </w:r>
      <w:proofErr w:type="gramStart"/>
      <w:r w:rsidRPr="00DD1146">
        <w:rPr>
          <w:rFonts w:ascii="Times New Roman" w:hAnsi="Times New Roman" w:cs="Times New Roman"/>
        </w:rPr>
        <w:t>Положениях</w:t>
      </w:r>
      <w:proofErr w:type="gramEnd"/>
      <w:r w:rsidRPr="00DD1146">
        <w:rPr>
          <w:rFonts w:ascii="Times New Roman" w:hAnsi="Times New Roman" w:cs="Times New Roman"/>
        </w:rPr>
        <w:t xml:space="preserve"> и других локальных нормативных актов, затрагивающих права обучающихся; </w:t>
      </w:r>
    </w:p>
    <w:p w14:paraId="635E5699" w14:textId="4762DC0A" w:rsidR="005A7175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-контроль своевременности предоставления обучающимся и работникам мер социальной поддержки, предусмотренных законодательством Российской Федерации, локальными нормативными актами автошколы. </w:t>
      </w:r>
    </w:p>
    <w:p w14:paraId="1C9D21BE" w14:textId="77777777" w:rsidR="005A7175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3.2. Общее собрание осуществляет функции: </w:t>
      </w:r>
    </w:p>
    <w:p w14:paraId="3091E00E" w14:textId="77777777" w:rsidR="005A7175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>-рассматривает, обсуждает и рекомендует к утверждению программу развития автошколы;</w:t>
      </w:r>
    </w:p>
    <w:p w14:paraId="1D5BF54C" w14:textId="36A0465F" w:rsidR="005A7175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>-рассматривает, обсуждает и рекомендует к утверждению проект учебн</w:t>
      </w:r>
      <w:proofErr w:type="gramStart"/>
      <w:r w:rsidRPr="00DD1146">
        <w:rPr>
          <w:rFonts w:ascii="Times New Roman" w:hAnsi="Times New Roman" w:cs="Times New Roman"/>
        </w:rPr>
        <w:t>о-</w:t>
      </w:r>
      <w:proofErr w:type="gramEnd"/>
      <w:r w:rsidRPr="00DD1146">
        <w:rPr>
          <w:rFonts w:ascii="Times New Roman" w:hAnsi="Times New Roman" w:cs="Times New Roman"/>
        </w:rPr>
        <w:t xml:space="preserve"> календарного плана автошколы; </w:t>
      </w:r>
    </w:p>
    <w:p w14:paraId="3B4BD1B5" w14:textId="1313F285" w:rsidR="005A7175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-обсуждает вопросы состояния трудовой дисциплины в автошколе; </w:t>
      </w:r>
    </w:p>
    <w:p w14:paraId="5EA124D2" w14:textId="77777777" w:rsidR="005A7175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-организации и мероприятия по ее укреплению, рассматривает факты нарушения трудовой дисциплины работниками автошколы; </w:t>
      </w:r>
    </w:p>
    <w:p w14:paraId="2FFD7FD1" w14:textId="77777777" w:rsidR="005A7175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>-вносит предложения Учредителю по улучшению финансово-хозяйственной деятельности автошколы;</w:t>
      </w:r>
    </w:p>
    <w:p w14:paraId="19953E3B" w14:textId="3DB88314" w:rsidR="005A7175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>-определяет размер доплат и других выплат, имеющихся в автошколе из фонда оплаты труда;</w:t>
      </w:r>
    </w:p>
    <w:p w14:paraId="415C234B" w14:textId="6A896490" w:rsidR="009506D1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>-заслушивает отчеты о работе директора автошколы и других работников, вносит на рассмотрение администрации предложения по совершенствованию ее работы.</w:t>
      </w:r>
    </w:p>
    <w:p w14:paraId="798B9D9E" w14:textId="7C2AC090" w:rsidR="009506D1" w:rsidRPr="00DD1146" w:rsidRDefault="00B56772" w:rsidP="00DD1146">
      <w:pPr>
        <w:spacing w:after="0"/>
        <w:jc w:val="center"/>
        <w:rPr>
          <w:rFonts w:ascii="Times New Roman" w:hAnsi="Times New Roman" w:cs="Times New Roman"/>
          <w:b/>
        </w:rPr>
      </w:pPr>
      <w:r w:rsidRPr="00DD1146">
        <w:rPr>
          <w:rFonts w:ascii="Times New Roman" w:hAnsi="Times New Roman" w:cs="Times New Roman"/>
          <w:b/>
        </w:rPr>
        <w:t>4.ПРАВА ОБЩЕГО СОБРАНИЯ</w:t>
      </w:r>
    </w:p>
    <w:p w14:paraId="65A8A152" w14:textId="77777777" w:rsidR="009506D1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>4.1 Общее собрание имеет право:</w:t>
      </w:r>
    </w:p>
    <w:p w14:paraId="78CA44E6" w14:textId="77777777" w:rsid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>-участвовать в управлении образовательной организации;</w:t>
      </w:r>
    </w:p>
    <w:p w14:paraId="0EC6A933" w14:textId="02C222EB" w:rsidR="009506D1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 -выходить с предложениями и заявлениями на Учредителя, в органы муниципальной и государственной власти, в общественные организации. </w:t>
      </w:r>
    </w:p>
    <w:p w14:paraId="53DBAE8A" w14:textId="77777777" w:rsidR="009506D1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>4.2. Каждый член Общего собрания имеет право:</w:t>
      </w:r>
    </w:p>
    <w:p w14:paraId="4CF9617C" w14:textId="77777777" w:rsidR="009506D1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 -потребовать обсуждения Общим собранием любого вопроса, касающегося деятельности автошколы, если его предложение поддержит не менее одной трети членов собрания; </w:t>
      </w:r>
    </w:p>
    <w:p w14:paraId="28272F6F" w14:textId="2148C3F7" w:rsidR="00DD1146" w:rsidRPr="001D1870" w:rsidRDefault="00B56772" w:rsidP="001D1870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-при несогласии с решением Общего собрания высказать свое мотивированное мнение, которое должно быть занесено в протокол. </w:t>
      </w:r>
    </w:p>
    <w:p w14:paraId="63F3D865" w14:textId="026E9C32" w:rsidR="009506D1" w:rsidRPr="00DD1146" w:rsidRDefault="00DD1146" w:rsidP="00DD114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5.О</w:t>
      </w:r>
      <w:r w:rsidR="00B56772" w:rsidRPr="00DD1146">
        <w:rPr>
          <w:rFonts w:ascii="Times New Roman" w:hAnsi="Times New Roman" w:cs="Times New Roman"/>
          <w:b/>
        </w:rPr>
        <w:t>РГАНИЗАЦИЯ УПРАВЛЕНИЯ ОБЩИМ СОБРАНИЕМ</w:t>
      </w:r>
    </w:p>
    <w:p w14:paraId="6F748AC5" w14:textId="77777777" w:rsidR="006708AD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5.1 Работники автошколы вправе принимать участие в Общем собрании в период действия трудового договора или Договора об оказании платных образовательных услуг, соответственно. </w:t>
      </w:r>
    </w:p>
    <w:p w14:paraId="4AA06F0B" w14:textId="77777777" w:rsidR="006708AD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lastRenderedPageBreak/>
        <w:t xml:space="preserve"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Общее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14:paraId="6F0A665F" w14:textId="77777777" w:rsidR="006708AD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5.3. Для ведения Общего собрания из его состава открытым голосованием избирается председатель и секретарь сроком на каждый раз, которые выполняют свои обязанности на общественных началах. </w:t>
      </w:r>
    </w:p>
    <w:p w14:paraId="5F4E9400" w14:textId="77777777" w:rsid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>5.4. Председатель Общего собрания:</w:t>
      </w:r>
    </w:p>
    <w:p w14:paraId="02E2BC21" w14:textId="6490B524" w:rsidR="006708AD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 -организует деятельность Общего собрания;</w:t>
      </w:r>
    </w:p>
    <w:p w14:paraId="6C8DEC9A" w14:textId="77777777" w:rsidR="006708AD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 -информирует членов трудового коллектива автошколы о предстоящем заседании не менее чем за 10 дней до его проведения;</w:t>
      </w:r>
    </w:p>
    <w:p w14:paraId="66B3ABDD" w14:textId="77777777" w:rsidR="006708AD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 -организует подготовку и проведение заседания;</w:t>
      </w:r>
    </w:p>
    <w:p w14:paraId="2CFE801D" w14:textId="77777777" w:rsidR="006708AD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 -контролирует выполнение решений. </w:t>
      </w:r>
    </w:p>
    <w:p w14:paraId="35864525" w14:textId="77777777" w:rsidR="006708AD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>5.5. Общее собрание собирается по мере необходимости.</w:t>
      </w:r>
    </w:p>
    <w:p w14:paraId="5C34A754" w14:textId="6871FAFB" w:rsidR="006708AD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>5.6. Собрание считается правомочным в случае присутствия на нем более половины работников.</w:t>
      </w:r>
    </w:p>
    <w:p w14:paraId="18D395A3" w14:textId="77B65F59" w:rsidR="006708AD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5.7. Решения па заседании Общего собрания принимаются большинством голосов членов Общего собрания открытым голосованием. </w:t>
      </w:r>
    </w:p>
    <w:p w14:paraId="07525E1B" w14:textId="77777777" w:rsidR="006708AD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5.8. Решения Собрания являются рекомендательными. Решения Собрания, утвержденные приказом директора, являются обязательными для исполнения всеми работниками автошколы и участниками образовательного процесса. </w:t>
      </w:r>
    </w:p>
    <w:p w14:paraId="1E314C57" w14:textId="77777777" w:rsidR="006708AD" w:rsidRPr="00DD1146" w:rsidRDefault="00B56772" w:rsidP="00DD1146">
      <w:pPr>
        <w:spacing w:after="0"/>
        <w:jc w:val="center"/>
        <w:rPr>
          <w:rFonts w:ascii="Times New Roman" w:hAnsi="Times New Roman" w:cs="Times New Roman"/>
          <w:b/>
        </w:rPr>
      </w:pPr>
      <w:r w:rsidRPr="00DD1146">
        <w:rPr>
          <w:rFonts w:ascii="Times New Roman" w:hAnsi="Times New Roman" w:cs="Times New Roman"/>
          <w:b/>
        </w:rPr>
        <w:t>6. ОТВЕТСТВЕННОСТЬ ОБЩЕГО ОБРАНИЯ</w:t>
      </w:r>
    </w:p>
    <w:p w14:paraId="2D99933A" w14:textId="77777777" w:rsidR="00723ED7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 6.1. Общее собрание несет ответственность:</w:t>
      </w:r>
    </w:p>
    <w:p w14:paraId="7E5B632E" w14:textId="77777777" w:rsidR="00723ED7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 -за выполнение, выполнение не в полном объеме или невыполнение закрепленных за ним задач и функций; </w:t>
      </w:r>
    </w:p>
    <w:p w14:paraId="6D171469" w14:textId="77777777" w:rsidR="00723ED7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-за соответствие принимаемых решений законодательству Российской Федерации. </w:t>
      </w:r>
    </w:p>
    <w:p w14:paraId="5518CADE" w14:textId="332B97CB" w:rsidR="00723ED7" w:rsidRPr="00DD1146" w:rsidRDefault="00B56772" w:rsidP="00DD1146">
      <w:pPr>
        <w:spacing w:after="0"/>
        <w:jc w:val="center"/>
        <w:rPr>
          <w:rFonts w:ascii="Times New Roman" w:hAnsi="Times New Roman" w:cs="Times New Roman"/>
          <w:b/>
        </w:rPr>
      </w:pPr>
      <w:r w:rsidRPr="00DD1146">
        <w:rPr>
          <w:rFonts w:ascii="Times New Roman" w:hAnsi="Times New Roman" w:cs="Times New Roman"/>
          <w:b/>
        </w:rPr>
        <w:t>7. ДЕЛОПРОИЗВОДСТВО ОБЩЕГО СОБРАНИЯ</w:t>
      </w:r>
    </w:p>
    <w:p w14:paraId="66A65C03" w14:textId="77777777" w:rsidR="00723ED7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7.1 Заседания Общего собрания оформляются протоколом. </w:t>
      </w:r>
    </w:p>
    <w:p w14:paraId="4A1701D7" w14:textId="77777777" w:rsidR="00723ED7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>7.2. В протоколах фиксируются:</w:t>
      </w:r>
    </w:p>
    <w:p w14:paraId="140812E3" w14:textId="686AE8CD" w:rsidR="00723ED7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-дата проведения; </w:t>
      </w:r>
    </w:p>
    <w:p w14:paraId="352EFCA2" w14:textId="6FAE7D41" w:rsidR="00723ED7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>-количественное присутствие автошколы;</w:t>
      </w:r>
    </w:p>
    <w:p w14:paraId="6CB63D9D" w14:textId="14C95414" w:rsidR="00723ED7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-приглашенные (ФИО, должность); </w:t>
      </w:r>
    </w:p>
    <w:p w14:paraId="63E759A3" w14:textId="77777777" w:rsidR="00723ED7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-повестка дня; </w:t>
      </w:r>
    </w:p>
    <w:p w14:paraId="24D6B2C0" w14:textId="77777777" w:rsidR="00723ED7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-ход обсуждения вопросов; </w:t>
      </w:r>
    </w:p>
    <w:p w14:paraId="60E0EE28" w14:textId="77777777" w:rsidR="00723ED7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-предложения, рекомендации и замечания членов и приглашенных лиц; </w:t>
      </w:r>
    </w:p>
    <w:p w14:paraId="73DAD010" w14:textId="77777777" w:rsidR="00723ED7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-решение. </w:t>
      </w:r>
    </w:p>
    <w:p w14:paraId="1C3ADD4B" w14:textId="301D6C91" w:rsidR="000F6C6C" w:rsidRPr="00DD1146" w:rsidRDefault="00B56772" w:rsidP="00DD1146">
      <w:pPr>
        <w:spacing w:after="0"/>
        <w:jc w:val="both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>7.3. Протоколы подписываются председателем и секретарем Общего собрания.</w:t>
      </w:r>
    </w:p>
    <w:sectPr w:rsidR="000F6C6C" w:rsidRPr="00DD1146" w:rsidSect="00DD1146">
      <w:pgSz w:w="11906" w:h="16838"/>
      <w:pgMar w:top="567" w:right="282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6C"/>
    <w:rsid w:val="000F6C6C"/>
    <w:rsid w:val="001D1870"/>
    <w:rsid w:val="004F285E"/>
    <w:rsid w:val="00500952"/>
    <w:rsid w:val="005A7175"/>
    <w:rsid w:val="005B370B"/>
    <w:rsid w:val="006708AD"/>
    <w:rsid w:val="00723ED7"/>
    <w:rsid w:val="009506D1"/>
    <w:rsid w:val="00B56772"/>
    <w:rsid w:val="00C76B40"/>
    <w:rsid w:val="00DD1146"/>
    <w:rsid w:val="00E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A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</dc:creator>
  <cp:lastModifiedBy>777</cp:lastModifiedBy>
  <cp:revision>2</cp:revision>
  <cp:lastPrinted>2024-04-05T07:11:00Z</cp:lastPrinted>
  <dcterms:created xsi:type="dcterms:W3CDTF">2024-04-05T07:15:00Z</dcterms:created>
  <dcterms:modified xsi:type="dcterms:W3CDTF">2024-04-05T07:15:00Z</dcterms:modified>
</cp:coreProperties>
</file>